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D7" w:rsidRDefault="00D31193" w:rsidP="00D31193">
      <w:pPr>
        <w:ind w:left="1304"/>
        <w:rPr>
          <w:rFonts w:ascii="Verdana" w:hAnsi="Verdana"/>
          <w:b/>
          <w:sz w:val="21"/>
          <w:szCs w:val="21"/>
        </w:rPr>
      </w:pPr>
      <w:bookmarkStart w:id="0" w:name="_GoBack"/>
      <w:bookmarkEnd w:id="0"/>
      <w:r>
        <w:rPr>
          <w:rFonts w:ascii="Verdana" w:hAnsi="Verdana"/>
          <w:b/>
          <w:sz w:val="21"/>
          <w:szCs w:val="21"/>
        </w:rPr>
        <w:t>Referat fra ordinær generalforsamling i Aktivitetsudvalget i Sibeliusparken tirsdag den 23. oktober 2018.</w:t>
      </w:r>
    </w:p>
    <w:p w:rsidR="00D31193" w:rsidRDefault="00D31193" w:rsidP="00D31193">
      <w:pPr>
        <w:rPr>
          <w:rFonts w:ascii="Verdana" w:hAnsi="Verdana"/>
          <w:sz w:val="21"/>
          <w:szCs w:val="21"/>
        </w:rPr>
      </w:pPr>
    </w:p>
    <w:p w:rsidR="00D31193" w:rsidRDefault="00D31193" w:rsidP="00D31193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Antal stemmeberettigede lejemål: 10</w:t>
      </w:r>
    </w:p>
    <w:p w:rsidR="00D31193" w:rsidRDefault="00D31193" w:rsidP="00D31193">
      <w:pPr>
        <w:rPr>
          <w:rFonts w:ascii="Verdana" w:hAnsi="Verdana"/>
          <w:sz w:val="21"/>
          <w:szCs w:val="21"/>
        </w:rPr>
      </w:pPr>
    </w:p>
    <w:p w:rsidR="00D31193" w:rsidRDefault="00D31193" w:rsidP="00D31193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Velkomst</w:t>
      </w:r>
      <w:r w:rsidR="002321BF">
        <w:rPr>
          <w:rFonts w:ascii="Verdana" w:hAnsi="Verdana"/>
          <w:sz w:val="21"/>
          <w:szCs w:val="21"/>
        </w:rPr>
        <w:t>:</w:t>
      </w:r>
    </w:p>
    <w:p w:rsidR="00D31193" w:rsidRDefault="00D31193" w:rsidP="00D31193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Formanden bød velkommen til de desværre meget få </w:t>
      </w:r>
      <w:r w:rsidR="00E45777">
        <w:rPr>
          <w:rFonts w:ascii="Verdana" w:hAnsi="Verdana"/>
          <w:sz w:val="21"/>
          <w:szCs w:val="21"/>
        </w:rPr>
        <w:t xml:space="preserve">der var mødt op. Bestyrelsen </w:t>
      </w:r>
      <w:r>
        <w:rPr>
          <w:rFonts w:ascii="Verdana" w:hAnsi="Verdana"/>
          <w:sz w:val="21"/>
          <w:szCs w:val="21"/>
        </w:rPr>
        <w:t xml:space="preserve">foreslog Edith som ordstyrer, der blev valgt. Edith takkede for valget og konstaterede at indkaldelsen var udsendt rettidigt </w:t>
      </w:r>
      <w:r w:rsidR="00C445D3">
        <w:rPr>
          <w:rFonts w:ascii="Verdana" w:hAnsi="Verdana"/>
          <w:sz w:val="21"/>
          <w:szCs w:val="21"/>
        </w:rPr>
        <w:t>i henhold til foreningens love og vedtægter.</w:t>
      </w:r>
    </w:p>
    <w:p w:rsidR="002321BF" w:rsidRDefault="002321BF" w:rsidP="002321BF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Valg af stemmeudvalg:</w:t>
      </w:r>
    </w:p>
    <w:p w:rsidR="002321BF" w:rsidRDefault="002321BF" w:rsidP="002321BF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Det blev vedtaget ikke at nedsætte et udvalg </w:t>
      </w:r>
      <w:proofErr w:type="spellStart"/>
      <w:r>
        <w:rPr>
          <w:rFonts w:ascii="Verdana" w:hAnsi="Verdana"/>
          <w:sz w:val="21"/>
          <w:szCs w:val="21"/>
        </w:rPr>
        <w:t>p.g.a</w:t>
      </w:r>
      <w:proofErr w:type="spellEnd"/>
      <w:r>
        <w:rPr>
          <w:rFonts w:ascii="Verdana" w:hAnsi="Verdana"/>
          <w:sz w:val="21"/>
          <w:szCs w:val="21"/>
        </w:rPr>
        <w:t>. de meget få deltagere, så eventuelle afstemninger vil</w:t>
      </w:r>
      <w:r w:rsidR="00E45777">
        <w:rPr>
          <w:rFonts w:ascii="Verdana" w:hAnsi="Verdana"/>
          <w:sz w:val="21"/>
          <w:szCs w:val="21"/>
        </w:rPr>
        <w:t>le</w:t>
      </w:r>
      <w:r>
        <w:rPr>
          <w:rFonts w:ascii="Verdana" w:hAnsi="Verdana"/>
          <w:sz w:val="21"/>
          <w:szCs w:val="21"/>
        </w:rPr>
        <w:t xml:space="preserve"> foregå ved håndsoprækning.</w:t>
      </w:r>
    </w:p>
    <w:p w:rsidR="002321BF" w:rsidRDefault="002321BF" w:rsidP="002321BF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Godkendelse af dagsorden:</w:t>
      </w:r>
    </w:p>
    <w:p w:rsidR="002321BF" w:rsidRDefault="002321BF" w:rsidP="002321BF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Dagsordenen blev godkendt.</w:t>
      </w:r>
    </w:p>
    <w:p w:rsidR="002321BF" w:rsidRDefault="002321BF" w:rsidP="002321BF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Formandens beretning:</w:t>
      </w:r>
    </w:p>
    <w:p w:rsidR="002321BF" w:rsidRDefault="002321BF" w:rsidP="002321BF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Formand</w:t>
      </w:r>
      <w:r w:rsidR="00B436CC">
        <w:rPr>
          <w:rFonts w:ascii="Verdana" w:hAnsi="Verdana"/>
          <w:sz w:val="21"/>
          <w:szCs w:val="21"/>
        </w:rPr>
        <w:t xml:space="preserve">, </w:t>
      </w:r>
      <w:r>
        <w:rPr>
          <w:rFonts w:ascii="Verdana" w:hAnsi="Verdana"/>
          <w:sz w:val="21"/>
          <w:szCs w:val="21"/>
        </w:rPr>
        <w:t>et bestyrelsesmedlem</w:t>
      </w:r>
      <w:r w:rsidR="00B436CC">
        <w:rPr>
          <w:rFonts w:ascii="Verdana" w:hAnsi="Verdana"/>
          <w:sz w:val="21"/>
          <w:szCs w:val="21"/>
        </w:rPr>
        <w:t xml:space="preserve"> og en suppleant</w:t>
      </w:r>
      <w:r>
        <w:rPr>
          <w:rFonts w:ascii="Verdana" w:hAnsi="Verdana"/>
          <w:sz w:val="21"/>
          <w:szCs w:val="21"/>
        </w:rPr>
        <w:t xml:space="preserve"> trak sig i løbet af året, så der har været ekstraordinær generalforsamling </w:t>
      </w:r>
      <w:r w:rsidR="00B436CC">
        <w:rPr>
          <w:rFonts w:ascii="Verdana" w:hAnsi="Verdana"/>
          <w:sz w:val="21"/>
          <w:szCs w:val="21"/>
        </w:rPr>
        <w:t xml:space="preserve">alene </w:t>
      </w:r>
      <w:r>
        <w:rPr>
          <w:rFonts w:ascii="Verdana" w:hAnsi="Verdana"/>
          <w:sz w:val="21"/>
          <w:szCs w:val="21"/>
        </w:rPr>
        <w:t xml:space="preserve">med valg af ny formand. Der er i løbet af året oprettet mulighed for at kunne betale med mobilepay på </w:t>
      </w:r>
      <w:proofErr w:type="spellStart"/>
      <w:r>
        <w:rPr>
          <w:rFonts w:ascii="Verdana" w:hAnsi="Verdana"/>
          <w:sz w:val="21"/>
          <w:szCs w:val="21"/>
        </w:rPr>
        <w:t>Cafè</w:t>
      </w:r>
      <w:proofErr w:type="spellEnd"/>
      <w:r>
        <w:rPr>
          <w:rFonts w:ascii="Verdana" w:hAnsi="Verdana"/>
          <w:sz w:val="21"/>
          <w:szCs w:val="21"/>
        </w:rPr>
        <w:t xml:space="preserve"> Krogen. </w:t>
      </w:r>
      <w:r w:rsidR="00B436CC">
        <w:rPr>
          <w:rFonts w:ascii="Verdana" w:hAnsi="Verdana"/>
          <w:sz w:val="21"/>
          <w:szCs w:val="21"/>
        </w:rPr>
        <w:t xml:space="preserve">Det er nu muligt at streame musik. </w:t>
      </w:r>
      <w:r>
        <w:rPr>
          <w:rFonts w:ascii="Verdana" w:hAnsi="Verdana"/>
          <w:sz w:val="21"/>
          <w:szCs w:val="21"/>
        </w:rPr>
        <w:t>Der er opsat stor skærm som indtil videre primært har været brugt til at se sportsbegivenheder</w:t>
      </w:r>
      <w:r w:rsidR="00B436CC">
        <w:rPr>
          <w:rFonts w:ascii="Verdana" w:hAnsi="Verdana"/>
          <w:sz w:val="21"/>
          <w:szCs w:val="21"/>
        </w:rPr>
        <w:t>, men mulighederne er mange og har nogen ønsker om at se noget på stor skærm modtager bestyrelsen gerne ønsker/forslag.</w:t>
      </w:r>
    </w:p>
    <w:p w:rsidR="00B436CC" w:rsidRDefault="00B436CC" w:rsidP="002321BF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Maddagene er meget populære og bliver hurtigt udsolgt.</w:t>
      </w:r>
    </w:p>
    <w:p w:rsidR="00B436CC" w:rsidRDefault="00B436CC" w:rsidP="002321BF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Fastelavn havde en flot tilmelding i 2018.</w:t>
      </w:r>
    </w:p>
    <w:p w:rsidR="00B436CC" w:rsidRDefault="00B436CC" w:rsidP="002321BF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Der har været afholdt Sankt Hans som i 2018 blev uden bål og grill </w:t>
      </w:r>
      <w:proofErr w:type="spellStart"/>
      <w:r>
        <w:rPr>
          <w:rFonts w:ascii="Verdana" w:hAnsi="Verdana"/>
          <w:sz w:val="21"/>
          <w:szCs w:val="21"/>
        </w:rPr>
        <w:t>p.g.a</w:t>
      </w:r>
      <w:proofErr w:type="spellEnd"/>
      <w:r>
        <w:rPr>
          <w:rFonts w:ascii="Verdana" w:hAnsi="Verdana"/>
          <w:sz w:val="21"/>
          <w:szCs w:val="21"/>
        </w:rPr>
        <w:t>. brandfaren.</w:t>
      </w:r>
    </w:p>
    <w:p w:rsidR="00B436CC" w:rsidRDefault="00B436CC" w:rsidP="002321BF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Der er J-dag på Café Krogen den 2.11.2018.</w:t>
      </w:r>
    </w:p>
    <w:p w:rsidR="00EB5047" w:rsidRDefault="00EB5047" w:rsidP="002321BF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Beretningen blev godkendt.</w:t>
      </w:r>
    </w:p>
    <w:p w:rsidR="00B436CC" w:rsidRDefault="00B436CC" w:rsidP="00B436CC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Regnskab</w:t>
      </w:r>
      <w:r w:rsidR="00EB5047">
        <w:rPr>
          <w:rFonts w:ascii="Verdana" w:hAnsi="Verdana"/>
          <w:sz w:val="21"/>
          <w:szCs w:val="21"/>
        </w:rPr>
        <w:t xml:space="preserve"> og budget</w:t>
      </w:r>
      <w:r>
        <w:rPr>
          <w:rFonts w:ascii="Verdana" w:hAnsi="Verdana"/>
          <w:sz w:val="21"/>
          <w:szCs w:val="21"/>
        </w:rPr>
        <w:t>:</w:t>
      </w:r>
    </w:p>
    <w:p w:rsidR="00EB5047" w:rsidRDefault="00EB5047" w:rsidP="00EB5047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Karsten gennemgik det udleverede regnskab og budget. Indtægterne er steget og har vendt et underskud i året 2016-2017 på </w:t>
      </w:r>
      <w:proofErr w:type="spellStart"/>
      <w:r>
        <w:rPr>
          <w:rFonts w:ascii="Verdana" w:hAnsi="Verdana"/>
          <w:sz w:val="21"/>
          <w:szCs w:val="21"/>
        </w:rPr>
        <w:t>tkr</w:t>
      </w:r>
      <w:proofErr w:type="spellEnd"/>
      <w:r>
        <w:rPr>
          <w:rFonts w:ascii="Verdana" w:hAnsi="Verdana"/>
          <w:sz w:val="21"/>
          <w:szCs w:val="21"/>
        </w:rPr>
        <w:t xml:space="preserve">. 12 til et underskud på </w:t>
      </w:r>
      <w:proofErr w:type="spellStart"/>
      <w:r>
        <w:rPr>
          <w:rFonts w:ascii="Verdana" w:hAnsi="Verdana"/>
          <w:sz w:val="21"/>
          <w:szCs w:val="21"/>
        </w:rPr>
        <w:t>tkr</w:t>
      </w:r>
      <w:proofErr w:type="spellEnd"/>
      <w:r>
        <w:rPr>
          <w:rFonts w:ascii="Verdana" w:hAnsi="Verdana"/>
          <w:sz w:val="21"/>
          <w:szCs w:val="21"/>
        </w:rPr>
        <w:t xml:space="preserve">. 4, som til dels kan tilskrives de investeringer som formanden fortalte om. Der er derfor også i budgettet for året 2018-2019 budgetteret med et overskud på </w:t>
      </w:r>
      <w:proofErr w:type="spellStart"/>
      <w:r>
        <w:rPr>
          <w:rFonts w:ascii="Verdana" w:hAnsi="Verdana"/>
          <w:sz w:val="21"/>
          <w:szCs w:val="21"/>
        </w:rPr>
        <w:t>tkr</w:t>
      </w:r>
      <w:proofErr w:type="spellEnd"/>
      <w:r>
        <w:rPr>
          <w:rFonts w:ascii="Verdana" w:hAnsi="Verdana"/>
          <w:sz w:val="21"/>
          <w:szCs w:val="21"/>
        </w:rPr>
        <w:t>.  7.</w:t>
      </w:r>
    </w:p>
    <w:p w:rsidR="00EB5047" w:rsidRDefault="00EB5047" w:rsidP="00EB5047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Regnskabet blev godkendt.</w:t>
      </w:r>
    </w:p>
    <w:p w:rsidR="00EB5047" w:rsidRDefault="00EB5047" w:rsidP="00EB5047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Indkomne forslag:</w:t>
      </w:r>
    </w:p>
    <w:p w:rsidR="00EB5047" w:rsidRDefault="00EB5047" w:rsidP="00EB5047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Der er ikke indkommet nogle forslag til bestyrelsen.</w:t>
      </w:r>
    </w:p>
    <w:p w:rsidR="00EB5047" w:rsidRDefault="00EB5047" w:rsidP="00EB5047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Valg til bestyrelsen:</w:t>
      </w:r>
    </w:p>
    <w:p w:rsidR="006400D2" w:rsidRDefault="00EB5047" w:rsidP="00EB5047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Valg af kasserer: </w:t>
      </w:r>
      <w:r w:rsidR="006400D2">
        <w:rPr>
          <w:rFonts w:ascii="Verdana" w:hAnsi="Verdana"/>
          <w:sz w:val="21"/>
          <w:szCs w:val="21"/>
        </w:rPr>
        <w:t>Karsten Ellekær blev valgt uden modkandidat.</w:t>
      </w:r>
    </w:p>
    <w:p w:rsidR="006400D2" w:rsidRDefault="006400D2" w:rsidP="00EB5047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Valg af bestyrelsesmedlem: Edith Kristensen blev valgt uden modkandidat.</w:t>
      </w:r>
    </w:p>
    <w:p w:rsidR="006400D2" w:rsidRDefault="006400D2" w:rsidP="00EB5047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Valg af suppleant: Ane-Marie Andersen blev valgt uden modkandidat.</w:t>
      </w:r>
    </w:p>
    <w:p w:rsidR="006400D2" w:rsidRDefault="006400D2" w:rsidP="00EB5047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Valg af suppleant: Jan Tipsmark blev valgt uden modkandidat.</w:t>
      </w:r>
    </w:p>
    <w:p w:rsidR="00EB5047" w:rsidRDefault="006400D2" w:rsidP="00EB5047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Valg af revisorer: Edith Kristensen og Jan Tipsmark blev valgt uden modkandidat.</w:t>
      </w:r>
      <w:r w:rsidR="00EB5047">
        <w:rPr>
          <w:rFonts w:ascii="Verdana" w:hAnsi="Verdana"/>
          <w:sz w:val="21"/>
          <w:szCs w:val="21"/>
        </w:rPr>
        <w:t xml:space="preserve"> </w:t>
      </w:r>
    </w:p>
    <w:p w:rsidR="006400D2" w:rsidRDefault="006400D2" w:rsidP="00EB5047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lastRenderedPageBreak/>
        <w:t>Valg af revisorsuppleant: Birgit Gotfredsen blev valgt uden modkandidat.</w:t>
      </w:r>
    </w:p>
    <w:p w:rsidR="006400D2" w:rsidRDefault="006400D2" w:rsidP="006400D2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Eventuelt:</w:t>
      </w:r>
    </w:p>
    <w:p w:rsidR="006400D2" w:rsidRDefault="006400D2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En beboer roste bestyrelsen for de arrangementer der er afholdt i årets løb. Bestyrelsen takkede for rosen.</w:t>
      </w:r>
    </w:p>
    <w:p w:rsidR="006400D2" w:rsidRDefault="006400D2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En beboer anbefalede bestyrelsen at se på hovedrengøring på </w:t>
      </w:r>
      <w:proofErr w:type="spellStart"/>
      <w:r>
        <w:rPr>
          <w:rFonts w:ascii="Verdana" w:hAnsi="Verdana"/>
          <w:sz w:val="21"/>
          <w:szCs w:val="21"/>
        </w:rPr>
        <w:t>Cafè</w:t>
      </w:r>
      <w:proofErr w:type="spellEnd"/>
      <w:r>
        <w:rPr>
          <w:rFonts w:ascii="Verdana" w:hAnsi="Verdana"/>
          <w:sz w:val="21"/>
          <w:szCs w:val="21"/>
        </w:rPr>
        <w:t xml:space="preserve"> Krogen, udskiftning af gulvtæppe og vask af vinduer i den overdækkede terrasse. Bestyrelsen noterede det.</w:t>
      </w:r>
    </w:p>
    <w:p w:rsidR="00563C3C" w:rsidRDefault="006400D2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En beboer anbefalede at man kunne modtage nye lejere/beboere</w:t>
      </w:r>
      <w:r w:rsidR="00563C3C">
        <w:rPr>
          <w:rFonts w:ascii="Verdana" w:hAnsi="Verdana"/>
          <w:sz w:val="21"/>
          <w:szCs w:val="21"/>
        </w:rPr>
        <w:t>, vise dem mulighederne i Sibeliusparken og evt. give dem et telefonnummer hvis de ønskede yderligere informationer.</w:t>
      </w: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Bestyrelsen ville videregive ideen til Afdelingsbestyrelsen.</w:t>
      </w: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Aktivitetsudvalgets bestyrelse bad beboerne komme med forslag til Sommerfest og ønsker til programmer der ønskes set på stor skærm eller andre gode ideer.</w:t>
      </w: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Rødovre, den 24. oktober 2018</w:t>
      </w: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Jan Gotfredsen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Karsten Ellekær</w:t>
      </w: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Formand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Kasserer</w:t>
      </w: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Armand </w:t>
      </w:r>
      <w:proofErr w:type="spellStart"/>
      <w:r>
        <w:rPr>
          <w:rFonts w:ascii="Verdana" w:hAnsi="Verdana"/>
          <w:sz w:val="21"/>
          <w:szCs w:val="21"/>
        </w:rPr>
        <w:t>Barbikian</w:t>
      </w:r>
      <w:proofErr w:type="spellEnd"/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Johnny R. Pedersen</w:t>
      </w: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Næstformand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Bestyrelsesmedlem</w:t>
      </w: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Jan Tipsmark</w:t>
      </w:r>
    </w:p>
    <w:p w:rsidR="00563C3C" w:rsidRDefault="00563C3C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Bestyrelsesmedlem</w:t>
      </w:r>
    </w:p>
    <w:p w:rsidR="006400D2" w:rsidRDefault="006400D2" w:rsidP="006400D2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</w:t>
      </w:r>
    </w:p>
    <w:p w:rsidR="002321BF" w:rsidRDefault="002321BF" w:rsidP="002321BF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</w:p>
    <w:p w:rsidR="002321BF" w:rsidRDefault="002321BF" w:rsidP="002321BF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2321BF" w:rsidRDefault="002321BF" w:rsidP="002321BF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</w:p>
    <w:p w:rsidR="00C445D3" w:rsidRDefault="00C445D3" w:rsidP="00D31193">
      <w:pPr>
        <w:pStyle w:val="Listeafsnit"/>
        <w:ind w:left="1304"/>
        <w:rPr>
          <w:rFonts w:ascii="Verdana" w:hAnsi="Verdana"/>
          <w:sz w:val="21"/>
          <w:szCs w:val="21"/>
        </w:rPr>
      </w:pPr>
    </w:p>
    <w:p w:rsidR="00C445D3" w:rsidRDefault="00C445D3" w:rsidP="00C445D3">
      <w:pPr>
        <w:pStyle w:val="Listeafsnit"/>
        <w:ind w:left="1304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</w:p>
    <w:p w:rsidR="00C445D3" w:rsidRPr="00D31193" w:rsidRDefault="00C445D3" w:rsidP="00C445D3">
      <w:pPr>
        <w:pStyle w:val="Listeafsnit"/>
        <w:ind w:left="1304"/>
        <w:rPr>
          <w:rFonts w:ascii="Verdana" w:hAnsi="Verdana"/>
          <w:sz w:val="21"/>
          <w:szCs w:val="21"/>
        </w:rPr>
      </w:pPr>
    </w:p>
    <w:sectPr w:rsidR="00C445D3" w:rsidRPr="00D3119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FD" w:rsidRDefault="000D2BFD" w:rsidP="00176278">
      <w:pPr>
        <w:spacing w:after="0" w:line="240" w:lineRule="auto"/>
      </w:pPr>
      <w:r>
        <w:separator/>
      </w:r>
    </w:p>
  </w:endnote>
  <w:endnote w:type="continuationSeparator" w:id="0">
    <w:p w:rsidR="000D2BFD" w:rsidRDefault="000D2BFD" w:rsidP="0017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FD" w:rsidRDefault="000D2BFD" w:rsidP="00176278">
      <w:pPr>
        <w:spacing w:after="0" w:line="240" w:lineRule="auto"/>
      </w:pPr>
      <w:r>
        <w:separator/>
      </w:r>
    </w:p>
  </w:footnote>
  <w:footnote w:type="continuationSeparator" w:id="0">
    <w:p w:rsidR="000D2BFD" w:rsidRDefault="000D2BFD" w:rsidP="0017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278" w:rsidRPr="00176278" w:rsidRDefault="00176278" w:rsidP="00176278">
    <w:pPr>
      <w:pStyle w:val="Ingenafstand"/>
      <w:rPr>
        <w:rFonts w:ascii="Times New Roman" w:hAnsi="Times New Roman" w:cs="Times New Roman"/>
        <w:sz w:val="36"/>
        <w:szCs w:val="36"/>
      </w:rPr>
    </w:pPr>
    <w:r w:rsidRPr="00176278">
      <w:rPr>
        <w:rFonts w:ascii="Times New Roman" w:hAnsi="Times New Roman" w:cs="Times New Roman"/>
        <w:noProof/>
        <w:sz w:val="36"/>
        <w:szCs w:val="36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5314950</wp:posOffset>
              </wp:positionH>
              <wp:positionV relativeFrom="paragraph">
                <wp:posOffset>5715</wp:posOffset>
              </wp:positionV>
              <wp:extent cx="798830" cy="711200"/>
              <wp:effectExtent l="0" t="0" r="1270" b="0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278" w:rsidRDefault="00176278" w:rsidP="00176278">
                          <w:r w:rsidRPr="004F0751"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>
                                <wp:extent cx="609600" cy="609600"/>
                                <wp:effectExtent l="0" t="0" r="0" b="0"/>
                                <wp:docPr id="1" name="Billede 1" descr="logo n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1" descr="logo n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18.5pt;margin-top:.45pt;width:62.9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" o:allowincell="f" stroked="f">
              <v:textbox>
                <w:txbxContent>
                  <w:p w:rsidR="00176278" w:rsidRDefault="00176278" w:rsidP="00176278">
                    <w:r w:rsidRPr="004F0751">
                      <w:rPr>
                        <w:noProof/>
                        <w:lang w:eastAsia="da-DK"/>
                      </w:rPr>
                      <w:drawing>
                        <wp:inline distT="0" distB="0" distL="0" distR="0">
                          <wp:extent cx="609600" cy="609600"/>
                          <wp:effectExtent l="0" t="0" r="0" b="0"/>
                          <wp:docPr id="1" name="Billede 1" descr="logo n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1" descr="logo n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6278">
      <w:rPr>
        <w:rFonts w:ascii="Times New Roman" w:hAnsi="Times New Roman" w:cs="Times New Roman"/>
        <w:sz w:val="36"/>
        <w:szCs w:val="36"/>
      </w:rPr>
      <w:t>SIBELIUSPARKEN</w:t>
    </w:r>
  </w:p>
  <w:p w:rsidR="00176278" w:rsidRPr="00176278" w:rsidRDefault="00176278" w:rsidP="00176278">
    <w:pPr>
      <w:pStyle w:val="Ingenafstand"/>
      <w:rPr>
        <w:rFonts w:ascii="Times New Roman" w:hAnsi="Times New Roman" w:cs="Times New Roman"/>
        <w:sz w:val="36"/>
        <w:szCs w:val="36"/>
      </w:rPr>
    </w:pPr>
    <w:r w:rsidRPr="00176278">
      <w:rPr>
        <w:rFonts w:ascii="Times New Roman" w:hAnsi="Times New Roman" w:cs="Times New Roman"/>
        <w:sz w:val="36"/>
        <w:szCs w:val="36"/>
      </w:rPr>
      <w:t>Rødovre almennyttige Boligselskab</w:t>
    </w:r>
  </w:p>
  <w:p w:rsidR="00176278" w:rsidRPr="00DE2A9D" w:rsidRDefault="00E45777" w:rsidP="00176278">
    <w:pPr>
      <w:pStyle w:val="Ingenafstand"/>
      <w:rPr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Aktivitetsudvalget</w:t>
    </w:r>
  </w:p>
  <w:p w:rsidR="00176278" w:rsidRDefault="0017627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70E87"/>
    <w:multiLevelType w:val="hybridMultilevel"/>
    <w:tmpl w:val="8F8ED41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7C5B"/>
    <w:multiLevelType w:val="hybridMultilevel"/>
    <w:tmpl w:val="884EB900"/>
    <w:lvl w:ilvl="0" w:tplc="75E096D2">
      <w:start w:val="1"/>
      <w:numFmt w:val="decimal"/>
      <w:lvlText w:val="%1."/>
      <w:lvlJc w:val="left"/>
      <w:pPr>
        <w:ind w:left="2968" w:hanging="360"/>
      </w:p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>
      <w:start w:val="1"/>
      <w:numFmt w:val="lowerRoman"/>
      <w:lvlText w:val="%3."/>
      <w:lvlJc w:val="right"/>
      <w:pPr>
        <w:ind w:left="4408" w:hanging="180"/>
      </w:pPr>
    </w:lvl>
    <w:lvl w:ilvl="3" w:tplc="0406000F">
      <w:start w:val="1"/>
      <w:numFmt w:val="decimal"/>
      <w:lvlText w:val="%4."/>
      <w:lvlJc w:val="left"/>
      <w:pPr>
        <w:ind w:left="5128" w:hanging="360"/>
      </w:pPr>
    </w:lvl>
    <w:lvl w:ilvl="4" w:tplc="04060019">
      <w:start w:val="1"/>
      <w:numFmt w:val="lowerLetter"/>
      <w:lvlText w:val="%5."/>
      <w:lvlJc w:val="left"/>
      <w:pPr>
        <w:ind w:left="5848" w:hanging="360"/>
      </w:pPr>
    </w:lvl>
    <w:lvl w:ilvl="5" w:tplc="0406001B">
      <w:start w:val="1"/>
      <w:numFmt w:val="lowerRoman"/>
      <w:lvlText w:val="%6."/>
      <w:lvlJc w:val="right"/>
      <w:pPr>
        <w:ind w:left="6568" w:hanging="180"/>
      </w:pPr>
    </w:lvl>
    <w:lvl w:ilvl="6" w:tplc="0406000F">
      <w:start w:val="1"/>
      <w:numFmt w:val="decimal"/>
      <w:lvlText w:val="%7."/>
      <w:lvlJc w:val="left"/>
      <w:pPr>
        <w:ind w:left="7288" w:hanging="360"/>
      </w:pPr>
    </w:lvl>
    <w:lvl w:ilvl="7" w:tplc="04060019">
      <w:start w:val="1"/>
      <w:numFmt w:val="lowerLetter"/>
      <w:lvlText w:val="%8."/>
      <w:lvlJc w:val="left"/>
      <w:pPr>
        <w:ind w:left="8008" w:hanging="360"/>
      </w:pPr>
    </w:lvl>
    <w:lvl w:ilvl="8" w:tplc="0406001B">
      <w:start w:val="1"/>
      <w:numFmt w:val="lowerRoman"/>
      <w:lvlText w:val="%9."/>
      <w:lvlJc w:val="right"/>
      <w:pPr>
        <w:ind w:left="8728" w:hanging="180"/>
      </w:pPr>
    </w:lvl>
  </w:abstractNum>
  <w:abstractNum w:abstractNumId="2" w15:restartNumberingAfterBreak="0">
    <w:nsid w:val="7D4813AF"/>
    <w:multiLevelType w:val="hybridMultilevel"/>
    <w:tmpl w:val="3E50F60E"/>
    <w:lvl w:ilvl="0" w:tplc="92A07322">
      <w:start w:val="1"/>
      <w:numFmt w:val="decimal"/>
      <w:lvlText w:val="%1."/>
      <w:lvlJc w:val="left"/>
      <w:pPr>
        <w:ind w:left="2968" w:hanging="360"/>
      </w:p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>
      <w:start w:val="1"/>
      <w:numFmt w:val="lowerRoman"/>
      <w:lvlText w:val="%3."/>
      <w:lvlJc w:val="right"/>
      <w:pPr>
        <w:ind w:left="4408" w:hanging="180"/>
      </w:pPr>
    </w:lvl>
    <w:lvl w:ilvl="3" w:tplc="0406000F">
      <w:start w:val="1"/>
      <w:numFmt w:val="decimal"/>
      <w:lvlText w:val="%4."/>
      <w:lvlJc w:val="left"/>
      <w:pPr>
        <w:ind w:left="5128" w:hanging="360"/>
      </w:pPr>
    </w:lvl>
    <w:lvl w:ilvl="4" w:tplc="04060019">
      <w:start w:val="1"/>
      <w:numFmt w:val="lowerLetter"/>
      <w:lvlText w:val="%5."/>
      <w:lvlJc w:val="left"/>
      <w:pPr>
        <w:ind w:left="5848" w:hanging="360"/>
      </w:pPr>
    </w:lvl>
    <w:lvl w:ilvl="5" w:tplc="0406001B">
      <w:start w:val="1"/>
      <w:numFmt w:val="lowerRoman"/>
      <w:lvlText w:val="%6."/>
      <w:lvlJc w:val="right"/>
      <w:pPr>
        <w:ind w:left="6568" w:hanging="180"/>
      </w:pPr>
    </w:lvl>
    <w:lvl w:ilvl="6" w:tplc="0406000F">
      <w:start w:val="1"/>
      <w:numFmt w:val="decimal"/>
      <w:lvlText w:val="%7."/>
      <w:lvlJc w:val="left"/>
      <w:pPr>
        <w:ind w:left="7288" w:hanging="360"/>
      </w:pPr>
    </w:lvl>
    <w:lvl w:ilvl="7" w:tplc="04060019">
      <w:start w:val="1"/>
      <w:numFmt w:val="lowerLetter"/>
      <w:lvlText w:val="%8."/>
      <w:lvlJc w:val="left"/>
      <w:pPr>
        <w:ind w:left="8008" w:hanging="360"/>
      </w:pPr>
    </w:lvl>
    <w:lvl w:ilvl="8" w:tplc="0406001B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78"/>
    <w:rsid w:val="000D2BFD"/>
    <w:rsid w:val="00176278"/>
    <w:rsid w:val="002321BF"/>
    <w:rsid w:val="00563C3C"/>
    <w:rsid w:val="006400D2"/>
    <w:rsid w:val="006E3A2B"/>
    <w:rsid w:val="007A2C98"/>
    <w:rsid w:val="008311E3"/>
    <w:rsid w:val="00833860"/>
    <w:rsid w:val="008D48D7"/>
    <w:rsid w:val="00B436CC"/>
    <w:rsid w:val="00B66CAC"/>
    <w:rsid w:val="00C445D3"/>
    <w:rsid w:val="00C567FD"/>
    <w:rsid w:val="00C93620"/>
    <w:rsid w:val="00CB7F65"/>
    <w:rsid w:val="00D165B2"/>
    <w:rsid w:val="00D31193"/>
    <w:rsid w:val="00E45777"/>
    <w:rsid w:val="00EB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A32740-1EC8-4013-A3AA-D2D2673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762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6278"/>
  </w:style>
  <w:style w:type="paragraph" w:styleId="Sidefod">
    <w:name w:val="footer"/>
    <w:basedOn w:val="Normal"/>
    <w:link w:val="SidefodTegn"/>
    <w:uiPriority w:val="99"/>
    <w:unhideWhenUsed/>
    <w:rsid w:val="001762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6278"/>
  </w:style>
  <w:style w:type="paragraph" w:styleId="Ingenafstand">
    <w:name w:val="No Spacing"/>
    <w:uiPriority w:val="1"/>
    <w:qFormat/>
    <w:rsid w:val="00176278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8311E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Jan Gotfredsen</cp:lastModifiedBy>
  <cp:revision>2</cp:revision>
  <dcterms:created xsi:type="dcterms:W3CDTF">2018-10-29T21:26:00Z</dcterms:created>
  <dcterms:modified xsi:type="dcterms:W3CDTF">2018-10-29T21:26:00Z</dcterms:modified>
</cp:coreProperties>
</file>